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w:t>
      </w:r>
      <w:r>
        <w:rPr>
          <w:rStyle w:val="Gl"/>
          <w:rFonts w:ascii="Helvetica" w:hAnsi="Helvetica" w:cs="Helvetica"/>
          <w:color w:val="444444"/>
          <w:sz w:val="21"/>
          <w:szCs w:val="21"/>
        </w:rPr>
        <w:t>ANASINIFININ ÖNEMİ</w:t>
      </w:r>
      <w:r>
        <w:rPr>
          <w:rFonts w:ascii="Helvetica" w:hAnsi="Helvetica" w:cs="Helvetica"/>
          <w:color w:val="444444"/>
          <w:sz w:val="21"/>
          <w:szCs w:val="21"/>
        </w:rPr>
        <w:br/>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w:t>
      </w:r>
      <w:r>
        <w:rPr>
          <w:rStyle w:val="Gl"/>
          <w:rFonts w:ascii="Helvetica" w:hAnsi="Helvetica" w:cs="Helvetica"/>
          <w:color w:val="444444"/>
          <w:sz w:val="21"/>
          <w:szCs w:val="21"/>
        </w:rPr>
        <w:t xml:space="preserve">ANASINIFI ÇOCUĞA NELER </w:t>
      </w:r>
      <w:proofErr w:type="gramStart"/>
      <w:r>
        <w:rPr>
          <w:rStyle w:val="Gl"/>
          <w:rFonts w:ascii="Helvetica" w:hAnsi="Helvetica" w:cs="Helvetica"/>
          <w:color w:val="444444"/>
          <w:sz w:val="21"/>
          <w:szCs w:val="21"/>
        </w:rPr>
        <w:t>KAZANDIRIR ?</w:t>
      </w:r>
      <w:proofErr w:type="gramEnd"/>
      <w:r>
        <w:rPr>
          <w:rFonts w:ascii="Helvetica" w:hAnsi="Helvetica" w:cs="Helvetica"/>
          <w:color w:val="444444"/>
          <w:sz w:val="21"/>
          <w:szCs w:val="21"/>
        </w:rPr>
        <w:br/>
      </w:r>
      <w:r>
        <w:rPr>
          <w:rStyle w:val="tr"/>
          <w:rFonts w:ascii="Helvetica" w:hAnsi="Helvetica" w:cs="Helvetica"/>
          <w:color w:val="444444"/>
          <w:sz w:val="21"/>
          <w:szCs w:val="21"/>
        </w:rPr>
        <w:t xml:space="preserve">Çocuğun havaya, suya, besine, iyi bakıma ihtiyacı olduğu kadar, karşılıklı olumlu ilişkiler sağlayacak, düzenli ve sağlıklı bir toplum yaşantısına da ihtiyacı vardır. Okul öncesi eğitim kurumları; çocukların sağlam </w:t>
      </w:r>
      <w:proofErr w:type="gramStart"/>
      <w:r>
        <w:rPr>
          <w:rStyle w:val="tr"/>
          <w:rFonts w:ascii="Helvetica" w:hAnsi="Helvetica" w:cs="Helvetica"/>
          <w:color w:val="444444"/>
          <w:sz w:val="21"/>
          <w:szCs w:val="21"/>
        </w:rPr>
        <w:t>kişilikli,ve</w:t>
      </w:r>
      <w:proofErr w:type="gramEnd"/>
      <w:r>
        <w:rPr>
          <w:rStyle w:val="tr"/>
          <w:rFonts w:ascii="Helvetica" w:hAnsi="Helvetica" w:cs="Helvetica"/>
          <w:color w:val="444444"/>
          <w:sz w:val="21"/>
          <w:szCs w:val="21"/>
        </w:rPr>
        <w:t xml:space="preserve"> sosyal yönden uyumlu insanlar olarak yetişmelerine yardım eden, temel işlevi EĞİTİM olan, öğretimden çok davranış kazandırmayı hedef alan sosyal kuruluşlardır.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4" w:tgtFrame="_blank" w:tooltip="Okul öncesi eğitim kurumları, çocuğu genel kültür değerlerine duyarlı, sosyal bir ortam içinde eğiterek, toplumun kültür değerlerinin özümlenmesinde yardımcı olur.Ancak bi gerçek vardır ki eğitim evde ve ailede başlar,fakat çoğu kez kararlı bir tutum sergilenemediği için,temel alışkanlıklar istenen düzeye ulaşmayabilir" w:history="1">
        <w:r>
          <w:rPr>
            <w:rStyle w:val="Kpr"/>
            <w:rFonts w:ascii="Helvetica" w:hAnsi="Helvetica" w:cs="Helvetica"/>
            <w:color w:val="FFFFFF"/>
            <w:sz w:val="27"/>
            <w:szCs w:val="27"/>
            <w:u w:val="none"/>
            <w:bdr w:val="single" w:sz="6" w:space="0" w:color="auto" w:frame="1"/>
          </w:rPr>
          <w:t>3</w:t>
        </w:r>
      </w:hyperlink>
      <w:r>
        <w:rPr>
          <w:rFonts w:ascii="Helvetica" w:hAnsi="Helvetica" w:cs="Helvetica"/>
          <w:color w:val="444444"/>
          <w:sz w:val="21"/>
          <w:szCs w:val="21"/>
        </w:rPr>
        <w:t xml:space="preserve"> Okul öncesi eğitim kurumları, çocuğu genel kültür değerlerine duyarlı, sosyal bir ortam içinde eğiterek, toplumun kültür değerlerinin özümlenmesinde yardımcı </w:t>
      </w:r>
      <w:proofErr w:type="gramStart"/>
      <w:r>
        <w:rPr>
          <w:rFonts w:ascii="Helvetica" w:hAnsi="Helvetica" w:cs="Helvetica"/>
          <w:color w:val="444444"/>
          <w:sz w:val="21"/>
          <w:szCs w:val="21"/>
        </w:rPr>
        <w:t>olur .Ancak</w:t>
      </w:r>
      <w:proofErr w:type="gramEnd"/>
      <w:r>
        <w:rPr>
          <w:rFonts w:ascii="Helvetica" w:hAnsi="Helvetica" w:cs="Helvetica"/>
          <w:color w:val="444444"/>
          <w:sz w:val="21"/>
          <w:szCs w:val="21"/>
        </w:rPr>
        <w:t xml:space="preserve"> bir  gerçek vardır ki eğitim evde ve ailede başlar,fakat çoğu kez kararlı bir tutum sergilenemediği için,temel alışkanlıklar istenen düzeye ulaşmayabilir. </w:t>
      </w:r>
      <w:r>
        <w:rPr>
          <w:rStyle w:val="tr"/>
          <w:rFonts w:ascii="Helvetica" w:hAnsi="Helvetica" w:cs="Helvetica"/>
          <w:color w:val="444444"/>
          <w:sz w:val="21"/>
          <w:szCs w:val="21"/>
        </w:rPr>
        <w:t>Çocuklarımıza Atatürk, Millet, Vatan, Bayrak sevgisini de kazandırma amacını taşıyan okul öncesi eğitim, her fırsattan faydalanarak, onların milli, manevi, ahlaki, kültürel ve insani değerlere bağlılığının gelişmesine yardımcı olur.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5" w:tgtFrame="_blank" w:tooltip="Öğrenci olma duygusu : Anasınıfında çocuklar aktivitelerden, oyuncaklar ve oyun arkadaşlarından, istediklerini seçmekte özgürdürler.Oyun onlar için oyun değil, uğraşıdır." w:history="1">
        <w:r>
          <w:rPr>
            <w:rStyle w:val="Kpr"/>
            <w:rFonts w:ascii="Helvetica" w:hAnsi="Helvetica" w:cs="Helvetica"/>
            <w:color w:val="FFFFFF"/>
            <w:sz w:val="27"/>
            <w:szCs w:val="27"/>
            <w:u w:val="none"/>
            <w:bdr w:val="single" w:sz="6" w:space="0" w:color="auto" w:frame="1"/>
          </w:rPr>
          <w:t>4</w:t>
        </w:r>
      </w:hyperlink>
      <w:r>
        <w:rPr>
          <w:rFonts w:ascii="Helvetica" w:hAnsi="Helvetica" w:cs="Helvetica"/>
          <w:color w:val="444444"/>
          <w:sz w:val="21"/>
          <w:szCs w:val="21"/>
        </w:rPr>
        <w:t xml:space="preserve"> Öğrenci olma </w:t>
      </w:r>
      <w:proofErr w:type="gramStart"/>
      <w:r>
        <w:rPr>
          <w:rFonts w:ascii="Helvetica" w:hAnsi="Helvetica" w:cs="Helvetica"/>
          <w:color w:val="444444"/>
          <w:sz w:val="21"/>
          <w:szCs w:val="21"/>
        </w:rPr>
        <w:t>duygusu :  Anasınıfında</w:t>
      </w:r>
      <w:proofErr w:type="gramEnd"/>
      <w:r>
        <w:rPr>
          <w:rFonts w:ascii="Helvetica" w:hAnsi="Helvetica" w:cs="Helvetica"/>
          <w:color w:val="444444"/>
          <w:sz w:val="21"/>
          <w:szCs w:val="21"/>
        </w:rPr>
        <w:t xml:space="preserve"> çocuklar aktivitelerden, oyuncaklar ve oyun arkadaşlarından, istediklerini seçmekte özgürdürler.Oyun onlar için oyun değil, uğraşıdır.</w:t>
      </w:r>
      <w:r>
        <w:rPr>
          <w:rStyle w:val="tr"/>
          <w:rFonts w:ascii="Helvetica" w:hAnsi="Helvetica" w:cs="Helvetica"/>
          <w:color w:val="444444"/>
          <w:sz w:val="21"/>
          <w:szCs w:val="21"/>
        </w:rPr>
        <w:t xml:space="preserve">Ancak bu rahat atmosferin altında, çocuklara bir sınıfta nasıl davranmaları gerektiğini, bir grubun parçası olmanın ne demek olduğunu öğretmek için de geliştirilmiş, pek çok kural ve düzen yatar.Ayrıca çocuklar, isteklerini kontrol etmek zorunda olduklarını öğrenirler. </w:t>
      </w:r>
      <w:proofErr w:type="gramStart"/>
      <w:r>
        <w:rPr>
          <w:rStyle w:val="tr"/>
          <w:rFonts w:ascii="Helvetica" w:hAnsi="Helvetica" w:cs="Helvetica"/>
          <w:color w:val="444444"/>
          <w:sz w:val="21"/>
          <w:szCs w:val="21"/>
        </w:rPr>
        <w:t>Hikaye</w:t>
      </w:r>
      <w:proofErr w:type="gramEnd"/>
      <w:r>
        <w:rPr>
          <w:rStyle w:val="tr"/>
          <w:rFonts w:ascii="Helvetica" w:hAnsi="Helvetica" w:cs="Helvetica"/>
          <w:color w:val="444444"/>
          <w:sz w:val="21"/>
          <w:szCs w:val="21"/>
        </w:rPr>
        <w:t xml:space="preserve"> saatinde, örneğin gruptan uzaklaşıp gidemezler ya da evde anneyle okurken yapabildikleri gibi öğretmenin sözünü kesemezler.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6" w:tgtFrame="_blank" w:tooltip="Arkadaş edinmek :" w:history="1">
        <w:r>
          <w:rPr>
            <w:rStyle w:val="Kpr"/>
            <w:rFonts w:ascii="Helvetica" w:hAnsi="Helvetica" w:cs="Helvetica"/>
            <w:color w:val="FFFFFF"/>
            <w:sz w:val="27"/>
            <w:szCs w:val="27"/>
            <w:u w:val="none"/>
            <w:bdr w:val="single" w:sz="6" w:space="0" w:color="auto" w:frame="1"/>
          </w:rPr>
          <w:t>5</w:t>
        </w:r>
      </w:hyperlink>
      <w:r>
        <w:rPr>
          <w:rFonts w:ascii="Helvetica" w:hAnsi="Helvetica" w:cs="Helvetica"/>
          <w:color w:val="444444"/>
          <w:sz w:val="21"/>
          <w:szCs w:val="21"/>
        </w:rPr>
        <w:t xml:space="preserve"> Arkadaş </w:t>
      </w:r>
      <w:proofErr w:type="gramStart"/>
      <w:r>
        <w:rPr>
          <w:rFonts w:ascii="Helvetica" w:hAnsi="Helvetica" w:cs="Helvetica"/>
          <w:color w:val="444444"/>
          <w:sz w:val="21"/>
          <w:szCs w:val="21"/>
        </w:rPr>
        <w:t>edinmek :</w:t>
      </w:r>
      <w:r>
        <w:rPr>
          <w:rStyle w:val="tr"/>
          <w:rFonts w:ascii="Helvetica" w:hAnsi="Helvetica" w:cs="Helvetica"/>
          <w:color w:val="444444"/>
          <w:sz w:val="21"/>
          <w:szCs w:val="21"/>
        </w:rPr>
        <w:t>Okul</w:t>
      </w:r>
      <w:proofErr w:type="gramEnd"/>
      <w:r>
        <w:rPr>
          <w:rStyle w:val="tr"/>
          <w:rFonts w:ascii="Helvetica" w:hAnsi="Helvetica" w:cs="Helvetica"/>
          <w:color w:val="444444"/>
          <w:sz w:val="21"/>
          <w:szCs w:val="21"/>
        </w:rPr>
        <w:t xml:space="preserve"> öncesi öğrencileri, diğer çocuklara nasıl yaklaşmak gerektiğini ve onların yanında nasıl rahat olmak gerektiğini öğrenirler. "Ben bundan daha büyük bir kule yapabilirim" demek yerine "Ne yapıyorsun?" diye sormak yoluyla, karşıdaki şahsa odaklanarak bir konuşmaya nasıl başlanacağını keşfederler. Bu sosyal bilgi, çocuklar büyüdüklerinde onlara önemli fayda sağlar.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7" w:tgtFrame="_blank" w:tooltip="Bağımsız olma duygusu :" w:history="1">
        <w:r>
          <w:rPr>
            <w:rStyle w:val="Kpr"/>
            <w:rFonts w:ascii="Helvetica" w:hAnsi="Helvetica" w:cs="Helvetica"/>
            <w:color w:val="FFFFFF"/>
            <w:sz w:val="27"/>
            <w:szCs w:val="27"/>
            <w:u w:val="none"/>
            <w:bdr w:val="single" w:sz="6" w:space="0" w:color="auto" w:frame="1"/>
          </w:rPr>
          <w:t>6</w:t>
        </w:r>
      </w:hyperlink>
      <w:r>
        <w:rPr>
          <w:rFonts w:ascii="Helvetica" w:hAnsi="Helvetica" w:cs="Helvetica"/>
          <w:color w:val="444444"/>
          <w:sz w:val="21"/>
          <w:szCs w:val="21"/>
        </w:rPr>
        <w:t> </w:t>
      </w:r>
      <w:r>
        <w:rPr>
          <w:rStyle w:val="Gl"/>
          <w:rFonts w:ascii="Helvetica" w:hAnsi="Helvetica" w:cs="Helvetica"/>
          <w:color w:val="444444"/>
          <w:sz w:val="21"/>
          <w:szCs w:val="21"/>
        </w:rPr>
        <w:t>Bağımsız olma duygusu :</w:t>
      </w:r>
      <w:r>
        <w:rPr>
          <w:rFonts w:ascii="Helvetica" w:hAnsi="Helvetica" w:cs="Helvetica"/>
          <w:color w:val="444444"/>
          <w:sz w:val="21"/>
          <w:szCs w:val="21"/>
        </w:rPr>
        <w:br/>
      </w:r>
      <w:r>
        <w:rPr>
          <w:rStyle w:val="tr"/>
          <w:rFonts w:ascii="Helvetica" w:hAnsi="Helvetica" w:cs="Helvetica"/>
          <w:color w:val="444444"/>
          <w:sz w:val="21"/>
          <w:szCs w:val="21"/>
        </w:rPr>
        <w:t xml:space="preserve">Okullarda çocuklar ayakkabılarını giymeyi, kendi meyve sularını açmayı ve tuvaletten sonra ellerini yıkamayı öğrenirler. Erken yaşta edinilen bu kendi bakımını yapma becerileri konusundaki alışkanlıklar, sizin müdahale için etrafta bulunmadığınız başka yerlerde, örneğin bir arkadaşın </w:t>
      </w:r>
      <w:proofErr w:type="gramStart"/>
      <w:r>
        <w:rPr>
          <w:rStyle w:val="tr"/>
          <w:rFonts w:ascii="Helvetica" w:hAnsi="Helvetica" w:cs="Helvetica"/>
          <w:color w:val="444444"/>
          <w:sz w:val="21"/>
          <w:szCs w:val="21"/>
        </w:rPr>
        <w:t>evinde,okulda</w:t>
      </w:r>
      <w:proofErr w:type="gramEnd"/>
      <w:r>
        <w:rPr>
          <w:rStyle w:val="tr"/>
          <w:rFonts w:ascii="Helvetica" w:hAnsi="Helvetica" w:cs="Helvetica"/>
          <w:color w:val="444444"/>
          <w:sz w:val="21"/>
          <w:szCs w:val="21"/>
        </w:rPr>
        <w:t xml:space="preserve"> çocuğunuzun kendine güven duymasına da yardımcı olur,sorumluluk bilincini geliştirir.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8" w:tgtFrame="_blank" w:tooltip="Bir hikaye anlatmak :" w:history="1">
        <w:r>
          <w:rPr>
            <w:rStyle w:val="Kpr"/>
            <w:rFonts w:ascii="Helvetica" w:hAnsi="Helvetica" w:cs="Helvetica"/>
            <w:color w:val="FFFFFF"/>
            <w:sz w:val="27"/>
            <w:szCs w:val="27"/>
            <w:u w:val="none"/>
            <w:bdr w:val="single" w:sz="6" w:space="0" w:color="auto" w:frame="1"/>
          </w:rPr>
          <w:t>7</w:t>
        </w:r>
      </w:hyperlink>
      <w:r>
        <w:rPr>
          <w:rFonts w:ascii="Helvetica" w:hAnsi="Helvetica" w:cs="Helvetica"/>
          <w:color w:val="444444"/>
          <w:sz w:val="21"/>
          <w:szCs w:val="21"/>
        </w:rPr>
        <w:t xml:space="preserve"> Bir hikaye </w:t>
      </w:r>
      <w:proofErr w:type="gramStart"/>
      <w:r>
        <w:rPr>
          <w:rFonts w:ascii="Helvetica" w:hAnsi="Helvetica" w:cs="Helvetica"/>
          <w:color w:val="444444"/>
          <w:sz w:val="21"/>
          <w:szCs w:val="21"/>
        </w:rPr>
        <w:t>anlatmak :</w:t>
      </w:r>
      <w:r>
        <w:rPr>
          <w:rStyle w:val="tr"/>
          <w:rFonts w:ascii="Helvetica" w:hAnsi="Helvetica" w:cs="Helvetica"/>
          <w:color w:val="444444"/>
          <w:sz w:val="21"/>
          <w:szCs w:val="21"/>
        </w:rPr>
        <w:t>Okul</w:t>
      </w:r>
      <w:proofErr w:type="gramEnd"/>
      <w:r>
        <w:rPr>
          <w:rStyle w:val="tr"/>
          <w:rFonts w:ascii="Helvetica" w:hAnsi="Helvetica" w:cs="Helvetica"/>
          <w:color w:val="444444"/>
          <w:sz w:val="21"/>
          <w:szCs w:val="21"/>
        </w:rPr>
        <w:t xml:space="preserve"> öncesi çocukların hikaye dinleme, anlatma ve arkadaşlarıyla birlikte hikayeyi canlandırma gibi pek çok olanağı vardır. Hikayeler dinlemek çocukların, her hikayenin başı, ortası ve sonu olduğunu anlamalarına yardımcı olur, hikayeyi kendi başlarına anlatmayı istemeleri için onları motive </w:t>
      </w:r>
      <w:proofErr w:type="gramStart"/>
      <w:r>
        <w:rPr>
          <w:rStyle w:val="tr"/>
          <w:rFonts w:ascii="Helvetica" w:hAnsi="Helvetica" w:cs="Helvetica"/>
          <w:color w:val="444444"/>
          <w:sz w:val="21"/>
          <w:szCs w:val="21"/>
        </w:rPr>
        <w:t>eder.Kitap</w:t>
      </w:r>
      <w:proofErr w:type="gramEnd"/>
      <w:r>
        <w:rPr>
          <w:rStyle w:val="tr"/>
          <w:rFonts w:ascii="Helvetica" w:hAnsi="Helvetica" w:cs="Helvetica"/>
          <w:color w:val="444444"/>
          <w:sz w:val="21"/>
          <w:szCs w:val="21"/>
        </w:rPr>
        <w:t xml:space="preserve"> çalışmaları,sürekli ders yapma alışkanlığı kazanmalarını sağlar.Etkinliklerin zamanı, süresi,çocukların ilgi ve ihtiyaçlarına göre farklılık gösterebilir.Bazen önce oyun sonra etkinlik,bazen,önce ders sonra oyun şeklinde düzenleme yapılır,esneklikler olabilir.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9" w:tgtFrame="_blank" w:tooltip="Yardım istemek : Okul öncesi eğitimde çocuklar, bağımsızlık duygusu,iç denetim,kendi işini kendi görme,bir şeyler başarma,sorumluluk alma,seçim yapma, özgüven gibi becerileri de kazanır ve geliştirirler." w:history="1">
        <w:r>
          <w:rPr>
            <w:rStyle w:val="Kpr"/>
            <w:rFonts w:ascii="Helvetica" w:hAnsi="Helvetica" w:cs="Helvetica"/>
            <w:color w:val="FFFFFF"/>
            <w:sz w:val="27"/>
            <w:szCs w:val="27"/>
            <w:u w:val="none"/>
            <w:bdr w:val="single" w:sz="6" w:space="0" w:color="auto" w:frame="1"/>
          </w:rPr>
          <w:t>8</w:t>
        </w:r>
      </w:hyperlink>
      <w:r>
        <w:rPr>
          <w:rFonts w:ascii="Helvetica" w:hAnsi="Helvetica" w:cs="Helvetica"/>
          <w:color w:val="444444"/>
          <w:sz w:val="21"/>
          <w:szCs w:val="21"/>
        </w:rPr>
        <w:t xml:space="preserve"> Yardım </w:t>
      </w:r>
      <w:proofErr w:type="gramStart"/>
      <w:r>
        <w:rPr>
          <w:rFonts w:ascii="Helvetica" w:hAnsi="Helvetica" w:cs="Helvetica"/>
          <w:color w:val="444444"/>
          <w:sz w:val="21"/>
          <w:szCs w:val="21"/>
        </w:rPr>
        <w:t>istemek : Okul</w:t>
      </w:r>
      <w:proofErr w:type="gramEnd"/>
      <w:r>
        <w:rPr>
          <w:rFonts w:ascii="Helvetica" w:hAnsi="Helvetica" w:cs="Helvetica"/>
          <w:color w:val="444444"/>
          <w:sz w:val="21"/>
          <w:szCs w:val="21"/>
        </w:rPr>
        <w:t xml:space="preserve"> öncesi eğitimde çocuklar, bağımsızlık duygusu,iç denetim,kendi işini kendi görme,bir şeyler başarma,sorumluluk alma,seçim yapma, özgüven gibi becerileri de kazanır ve geliştirirler.</w:t>
      </w:r>
      <w:r>
        <w:rPr>
          <w:rStyle w:val="tr"/>
          <w:rFonts w:ascii="Helvetica" w:hAnsi="Helvetica" w:cs="Helvetica"/>
          <w:color w:val="444444"/>
          <w:sz w:val="21"/>
          <w:szCs w:val="21"/>
        </w:rPr>
        <w:t>Yapılan araştırmalara göre ilk öğretmenleriyle sevgi ve ilgi dolu bir ilişki kurmak, çocukların sonraki öğretmenleriyle ve diğer yetişkinlerle üretken ilişkilere girmelerine yardımcı oluyor.Küçük çocuklar, eğer kendi aileleri dışında yetişkin bir otoriteyi kabul etmek konusunda olumlu bir deneyim yaşamışlarsa, yeni ilişkilere güvenle yaklaşırlar.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0" w:tgtFrame="_blank" w:tooltip="Kesmek ve yapıştırmak :" w:history="1">
        <w:r>
          <w:rPr>
            <w:rStyle w:val="Kpr"/>
            <w:rFonts w:ascii="Helvetica" w:hAnsi="Helvetica" w:cs="Helvetica"/>
            <w:color w:val="FFFFFF"/>
            <w:sz w:val="27"/>
            <w:szCs w:val="27"/>
            <w:u w:val="none"/>
            <w:bdr w:val="single" w:sz="6" w:space="0" w:color="auto" w:frame="1"/>
          </w:rPr>
          <w:t>9</w:t>
        </w:r>
      </w:hyperlink>
      <w:r>
        <w:rPr>
          <w:rFonts w:ascii="Helvetica" w:hAnsi="Helvetica" w:cs="Helvetica"/>
          <w:color w:val="444444"/>
          <w:sz w:val="21"/>
          <w:szCs w:val="21"/>
        </w:rPr>
        <w:t> </w:t>
      </w:r>
      <w:r>
        <w:rPr>
          <w:rStyle w:val="Gl"/>
          <w:rFonts w:ascii="Helvetica" w:hAnsi="Helvetica" w:cs="Helvetica"/>
          <w:color w:val="444444"/>
          <w:sz w:val="21"/>
          <w:szCs w:val="21"/>
        </w:rPr>
        <w:t>Kesmek ve yapıştırmak :</w:t>
      </w:r>
      <w:r>
        <w:rPr>
          <w:rFonts w:ascii="Helvetica" w:hAnsi="Helvetica" w:cs="Helvetica"/>
          <w:color w:val="444444"/>
          <w:sz w:val="21"/>
          <w:szCs w:val="21"/>
        </w:rPr>
        <w:br/>
      </w:r>
      <w:r>
        <w:rPr>
          <w:rStyle w:val="tr"/>
          <w:rFonts w:ascii="Helvetica" w:hAnsi="Helvetica" w:cs="Helvetica"/>
          <w:color w:val="444444"/>
          <w:sz w:val="21"/>
          <w:szCs w:val="21"/>
        </w:rPr>
        <w:t xml:space="preserve">Çocuğunuzun her gün okulda yaptığı şu karalanmış çizimler ve yapış </w:t>
      </w:r>
      <w:proofErr w:type="spellStart"/>
      <w:r>
        <w:rPr>
          <w:rStyle w:val="tr"/>
          <w:rFonts w:ascii="Helvetica" w:hAnsi="Helvetica" w:cs="Helvetica"/>
          <w:color w:val="444444"/>
          <w:sz w:val="21"/>
          <w:szCs w:val="21"/>
        </w:rPr>
        <w:t>yapış</w:t>
      </w:r>
      <w:proofErr w:type="spellEnd"/>
      <w:r>
        <w:rPr>
          <w:rStyle w:val="tr"/>
          <w:rFonts w:ascii="Helvetica" w:hAnsi="Helvetica" w:cs="Helvetica"/>
          <w:color w:val="444444"/>
          <w:sz w:val="21"/>
          <w:szCs w:val="21"/>
        </w:rPr>
        <w:t xml:space="preserve"> </w:t>
      </w:r>
      <w:proofErr w:type="gramStart"/>
      <w:r>
        <w:rPr>
          <w:rStyle w:val="tr"/>
          <w:rFonts w:ascii="Helvetica" w:hAnsi="Helvetica" w:cs="Helvetica"/>
          <w:color w:val="444444"/>
          <w:sz w:val="21"/>
          <w:szCs w:val="21"/>
        </w:rPr>
        <w:t>kolajlar</w:t>
      </w:r>
      <w:proofErr w:type="gramEnd"/>
      <w:r>
        <w:rPr>
          <w:rStyle w:val="tr"/>
          <w:rFonts w:ascii="Helvetica" w:hAnsi="Helvetica" w:cs="Helvetica"/>
          <w:color w:val="444444"/>
          <w:sz w:val="21"/>
          <w:szCs w:val="21"/>
        </w:rPr>
        <w:t xml:space="preserve"> onun üretkenliğinin ifadesi olmaktan, çok daha anlamlıdır. Çocuklar makaslarla, yapıştırıcılarla ve pastel boyalarla çalışırken, anasınıfında onlardan beklenen kalem tutmalarına yardımcı olacak doğru kas kontrolü becerilerini geliştirmeyi de öğrenirler.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1" w:tgtFrame="_blank" w:tooltip="Kat kat kule yapmak :" w:history="1">
        <w:r>
          <w:rPr>
            <w:rStyle w:val="Kpr"/>
            <w:rFonts w:ascii="Helvetica" w:hAnsi="Helvetica" w:cs="Helvetica"/>
            <w:color w:val="FFFFFF"/>
            <w:sz w:val="27"/>
            <w:szCs w:val="27"/>
            <w:u w:val="none"/>
            <w:bdr w:val="single" w:sz="6" w:space="0" w:color="auto" w:frame="1"/>
          </w:rPr>
          <w:t>10</w:t>
        </w:r>
      </w:hyperlink>
      <w:r>
        <w:rPr>
          <w:rFonts w:ascii="Helvetica" w:hAnsi="Helvetica" w:cs="Helvetica"/>
          <w:color w:val="444444"/>
          <w:sz w:val="21"/>
          <w:szCs w:val="21"/>
        </w:rPr>
        <w:t xml:space="preserve"> Kat kat kule </w:t>
      </w:r>
      <w:proofErr w:type="gramStart"/>
      <w:r>
        <w:rPr>
          <w:rFonts w:ascii="Helvetica" w:hAnsi="Helvetica" w:cs="Helvetica"/>
          <w:color w:val="444444"/>
          <w:sz w:val="21"/>
          <w:szCs w:val="21"/>
        </w:rPr>
        <w:t>yapmak :</w:t>
      </w:r>
      <w:r>
        <w:rPr>
          <w:rStyle w:val="tr"/>
          <w:rFonts w:ascii="Helvetica" w:hAnsi="Helvetica" w:cs="Helvetica"/>
          <w:color w:val="444444"/>
          <w:sz w:val="21"/>
          <w:szCs w:val="21"/>
        </w:rPr>
        <w:t>Yapılan</w:t>
      </w:r>
      <w:proofErr w:type="gramEnd"/>
      <w:r>
        <w:rPr>
          <w:rStyle w:val="tr"/>
          <w:rFonts w:ascii="Helvetica" w:hAnsi="Helvetica" w:cs="Helvetica"/>
          <w:color w:val="444444"/>
          <w:sz w:val="21"/>
          <w:szCs w:val="21"/>
        </w:rPr>
        <w:t xml:space="preserve"> araştırmalar, okul öncesi programlarda </w:t>
      </w:r>
      <w:proofErr w:type="spellStart"/>
      <w:r>
        <w:rPr>
          <w:rStyle w:val="tr"/>
          <w:rFonts w:ascii="Helvetica" w:hAnsi="Helvetica" w:cs="Helvetica"/>
          <w:color w:val="444444"/>
          <w:sz w:val="21"/>
          <w:szCs w:val="21"/>
        </w:rPr>
        <w:t>legolarla</w:t>
      </w:r>
      <w:proofErr w:type="spellEnd"/>
      <w:r>
        <w:rPr>
          <w:rStyle w:val="tr"/>
          <w:rFonts w:ascii="Helvetica" w:hAnsi="Helvetica" w:cs="Helvetica"/>
          <w:color w:val="444444"/>
          <w:sz w:val="21"/>
          <w:szCs w:val="21"/>
        </w:rPr>
        <w:t xml:space="preserve"> kuleler yapan öğrencilerin el becerilerini geliştirdiğini ve elleriyle matematik deneyimi kazandıklarını göstermiştir. Uzmanlara göre çocuklar </w:t>
      </w:r>
      <w:proofErr w:type="spellStart"/>
      <w:r>
        <w:rPr>
          <w:rStyle w:val="tr"/>
          <w:rFonts w:ascii="Helvetica" w:hAnsi="Helvetica" w:cs="Helvetica"/>
          <w:color w:val="444444"/>
          <w:sz w:val="21"/>
          <w:szCs w:val="21"/>
        </w:rPr>
        <w:t>legolarla</w:t>
      </w:r>
      <w:proofErr w:type="spellEnd"/>
      <w:r>
        <w:rPr>
          <w:rStyle w:val="tr"/>
          <w:rFonts w:ascii="Helvetica" w:hAnsi="Helvetica" w:cs="Helvetica"/>
          <w:color w:val="444444"/>
          <w:sz w:val="21"/>
          <w:szCs w:val="21"/>
        </w:rPr>
        <w:t xml:space="preserve"> ya da elle oynanan diğer nesnelerle oynadıkları zaman, seçip ayırmayı ve sınıflandırmayı öğreniyorlar. Eğer bir kule yapıyorlarsa ve ellerindeki büyük parçalar bittiyse, bunun yerine küçük parçaları kullanabileceklerini keşfediyorlar. Bu deneyim çocuklara bölme, kesir ve geometriyi anlamaları için somut bir temel hazırlıyor.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2" w:tgtFrame="_blank" w:tooltip="Sembolleri ve kafiyeleri tanımak :" w:history="1">
        <w:r>
          <w:rPr>
            <w:rStyle w:val="Kpr"/>
            <w:rFonts w:ascii="Helvetica" w:hAnsi="Helvetica" w:cs="Helvetica"/>
            <w:color w:val="FFFFFF"/>
            <w:sz w:val="27"/>
            <w:szCs w:val="27"/>
            <w:u w:val="none"/>
            <w:bdr w:val="single" w:sz="6" w:space="0" w:color="auto" w:frame="1"/>
          </w:rPr>
          <w:t>11</w:t>
        </w:r>
      </w:hyperlink>
      <w:r>
        <w:rPr>
          <w:rFonts w:ascii="Helvetica" w:hAnsi="Helvetica" w:cs="Helvetica"/>
          <w:color w:val="444444"/>
          <w:sz w:val="21"/>
          <w:szCs w:val="21"/>
        </w:rPr>
        <w:t> </w:t>
      </w:r>
      <w:r>
        <w:rPr>
          <w:rStyle w:val="Gl"/>
          <w:rFonts w:ascii="Helvetica" w:hAnsi="Helvetica" w:cs="Helvetica"/>
          <w:color w:val="444444"/>
          <w:sz w:val="21"/>
          <w:szCs w:val="21"/>
        </w:rPr>
        <w:t>Sembolleri ve kafiyeleri tanımak :</w:t>
      </w:r>
      <w:r>
        <w:rPr>
          <w:rFonts w:ascii="Helvetica" w:hAnsi="Helvetica" w:cs="Helvetica"/>
          <w:color w:val="444444"/>
          <w:sz w:val="21"/>
          <w:szCs w:val="21"/>
        </w:rPr>
        <w:br/>
      </w:r>
      <w:r>
        <w:rPr>
          <w:rStyle w:val="tr"/>
          <w:rFonts w:ascii="Helvetica" w:hAnsi="Helvetica" w:cs="Helvetica"/>
          <w:color w:val="444444"/>
          <w:sz w:val="21"/>
          <w:szCs w:val="21"/>
        </w:rPr>
        <w:t>Daha okumaya hazır olmasalar da, okul öncesi eğitimi alan çocuklar genellikle numaraları ve harfleri tanırlar. Çocuklar isimlerindeki harfleri yazmayı ve kitapların anlamlı olduklarını fark etmeye başlar, en basit matematik işlemlerini ezberlemeyi ve hatta sınıf arkadaşlarının ve öğretmenlerinin isimlerinin içindeki harfleri bile öğrenirler. Genellikle renkler ve şekiller hakkında yararlı bilgiler edinirler. Örneğin, iki farklı rengi birleştirerek üçüncü bir renk elde edileceğini ya da birinin şapkasının üçgen şeklinde olduğunu bilirler. Çocuk şiirleri ve şarkıları öğrenmek çocuklara akademik faydalar da sağlar. Kafiye kurmayı bilen çocuk, okumayı daha kolay öğrenir. Uzmanlara göre erken yaşta verilen müzik dersi çocuklara matematikte de yardımcı olabilir.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3" w:tgtFrame="_blank" w:tooltip="Sıçramak, atlamak ve zıplamak :" w:history="1">
        <w:r>
          <w:rPr>
            <w:rStyle w:val="Kpr"/>
            <w:rFonts w:ascii="Helvetica" w:hAnsi="Helvetica" w:cs="Helvetica"/>
            <w:color w:val="FFFFFF"/>
            <w:sz w:val="27"/>
            <w:szCs w:val="27"/>
            <w:u w:val="none"/>
            <w:bdr w:val="single" w:sz="6" w:space="0" w:color="auto" w:frame="1"/>
          </w:rPr>
          <w:t>12</w:t>
        </w:r>
      </w:hyperlink>
      <w:r>
        <w:rPr>
          <w:rFonts w:ascii="Helvetica" w:hAnsi="Helvetica" w:cs="Helvetica"/>
          <w:color w:val="444444"/>
          <w:sz w:val="21"/>
          <w:szCs w:val="21"/>
        </w:rPr>
        <w:t> </w:t>
      </w:r>
      <w:r>
        <w:rPr>
          <w:rStyle w:val="Gl"/>
          <w:rFonts w:ascii="Helvetica" w:hAnsi="Helvetica" w:cs="Helvetica"/>
          <w:color w:val="444444"/>
          <w:sz w:val="21"/>
          <w:szCs w:val="21"/>
        </w:rPr>
        <w:t>Sıçramak, atlamak ve zıplamak :</w:t>
      </w:r>
      <w:r>
        <w:rPr>
          <w:rFonts w:ascii="Helvetica" w:hAnsi="Helvetica" w:cs="Helvetica"/>
          <w:color w:val="444444"/>
          <w:sz w:val="21"/>
          <w:szCs w:val="21"/>
        </w:rPr>
        <w:br/>
      </w:r>
      <w:r>
        <w:rPr>
          <w:rStyle w:val="tr"/>
          <w:rFonts w:ascii="Helvetica" w:hAnsi="Helvetica" w:cs="Helvetica"/>
          <w:color w:val="444444"/>
          <w:sz w:val="21"/>
          <w:szCs w:val="21"/>
        </w:rPr>
        <w:t xml:space="preserve">Okul öncesi öğrenciler sık </w:t>
      </w:r>
      <w:proofErr w:type="spellStart"/>
      <w:r>
        <w:rPr>
          <w:rStyle w:val="tr"/>
          <w:rFonts w:ascii="Helvetica" w:hAnsi="Helvetica" w:cs="Helvetica"/>
          <w:color w:val="444444"/>
          <w:sz w:val="21"/>
          <w:szCs w:val="21"/>
        </w:rPr>
        <w:t>sık</w:t>
      </w:r>
      <w:proofErr w:type="spellEnd"/>
      <w:r>
        <w:rPr>
          <w:rStyle w:val="tr"/>
          <w:rFonts w:ascii="Helvetica" w:hAnsi="Helvetica" w:cs="Helvetica"/>
          <w:color w:val="444444"/>
          <w:sz w:val="21"/>
          <w:szCs w:val="21"/>
        </w:rPr>
        <w:t xml:space="preserve"> oyun oynarlar. Kaslarını güçlendirir ve koordinasyonlarını geliştirirler. Koşmak, kaymak, tırmanmak ve topla oynamak, çocukların vücutlarını kontrol etmeyi, geniş kas becerilerini geliştirmeyi ve kendine güvenmeyi öğrenmelerinin en iyi yollarıdır. Oyun alanında geçirilen zaman çocuklara aynı zamanda bağımsız bir şekilde problemlerini çözme ve sosyal ilişkiler kurma olanakları </w:t>
      </w:r>
      <w:proofErr w:type="gramStart"/>
      <w:r>
        <w:rPr>
          <w:rStyle w:val="tr"/>
          <w:rFonts w:ascii="Helvetica" w:hAnsi="Helvetica" w:cs="Helvetica"/>
          <w:color w:val="444444"/>
          <w:sz w:val="21"/>
          <w:szCs w:val="21"/>
        </w:rPr>
        <w:t>verir,saldırganlık</w:t>
      </w:r>
      <w:proofErr w:type="gramEnd"/>
      <w:r>
        <w:rPr>
          <w:rStyle w:val="tr"/>
          <w:rFonts w:ascii="Helvetica" w:hAnsi="Helvetica" w:cs="Helvetica"/>
          <w:color w:val="444444"/>
          <w:sz w:val="21"/>
          <w:szCs w:val="21"/>
        </w:rPr>
        <w:t xml:space="preserve"> dürtüsünü boşaltmasına yardımcı olur. Bu özgür oyun, aileyle ya da bakıcıyla parka gitmekten çok daha farklı bir deneyimdir. Bu deneyimi yaşarken düşecek </w:t>
      </w:r>
      <w:proofErr w:type="spellStart"/>
      <w:r>
        <w:rPr>
          <w:rStyle w:val="tr"/>
          <w:rFonts w:ascii="Helvetica" w:hAnsi="Helvetica" w:cs="Helvetica"/>
          <w:color w:val="444444"/>
          <w:sz w:val="21"/>
          <w:szCs w:val="21"/>
        </w:rPr>
        <w:t>bi</w:t>
      </w:r>
      <w:proofErr w:type="spellEnd"/>
      <w:r>
        <w:rPr>
          <w:rStyle w:val="tr"/>
          <w:rFonts w:ascii="Helvetica" w:hAnsi="Helvetica" w:cs="Helvetica"/>
          <w:color w:val="444444"/>
          <w:sz w:val="21"/>
          <w:szCs w:val="21"/>
        </w:rPr>
        <w:t xml:space="preserve"> yerlerini incitecek kazalar </w:t>
      </w:r>
      <w:proofErr w:type="gramStart"/>
      <w:r>
        <w:rPr>
          <w:rStyle w:val="tr"/>
          <w:rFonts w:ascii="Helvetica" w:hAnsi="Helvetica" w:cs="Helvetica"/>
          <w:color w:val="444444"/>
          <w:sz w:val="21"/>
          <w:szCs w:val="21"/>
        </w:rPr>
        <w:t>yaşanacaktır.Düşmesi</w:t>
      </w:r>
      <w:proofErr w:type="gramEnd"/>
      <w:r>
        <w:rPr>
          <w:rStyle w:val="tr"/>
          <w:rFonts w:ascii="Helvetica" w:hAnsi="Helvetica" w:cs="Helvetica"/>
          <w:color w:val="444444"/>
          <w:sz w:val="21"/>
          <w:szCs w:val="21"/>
        </w:rPr>
        <w:t xml:space="preserve"> onun daha çabuk öğrenmesine olanak sağlayacaktır.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4" w:tgtFrame="_blank" w:tooltip="Araştırmak ve keşfetmek :" w:history="1">
        <w:r>
          <w:rPr>
            <w:rStyle w:val="Kpr"/>
            <w:rFonts w:ascii="Helvetica" w:hAnsi="Helvetica" w:cs="Helvetica"/>
            <w:color w:val="FFFFFF"/>
            <w:sz w:val="27"/>
            <w:szCs w:val="27"/>
            <w:u w:val="none"/>
            <w:bdr w:val="single" w:sz="6" w:space="0" w:color="auto" w:frame="1"/>
          </w:rPr>
          <w:t>13</w:t>
        </w:r>
      </w:hyperlink>
      <w:r>
        <w:rPr>
          <w:rFonts w:ascii="Helvetica" w:hAnsi="Helvetica" w:cs="Helvetica"/>
          <w:color w:val="444444"/>
          <w:sz w:val="21"/>
          <w:szCs w:val="21"/>
        </w:rPr>
        <w:t> </w:t>
      </w:r>
      <w:r>
        <w:rPr>
          <w:rStyle w:val="Gl"/>
          <w:rFonts w:ascii="Helvetica" w:hAnsi="Helvetica" w:cs="Helvetica"/>
          <w:color w:val="444444"/>
          <w:sz w:val="21"/>
          <w:szCs w:val="21"/>
        </w:rPr>
        <w:t>Araştırmak ve keşfetmek :</w:t>
      </w:r>
      <w:r>
        <w:rPr>
          <w:rFonts w:ascii="Helvetica" w:hAnsi="Helvetica" w:cs="Helvetica"/>
          <w:color w:val="444444"/>
          <w:sz w:val="21"/>
          <w:szCs w:val="21"/>
        </w:rPr>
        <w:br/>
      </w:r>
      <w:r>
        <w:rPr>
          <w:rStyle w:val="tr"/>
          <w:rFonts w:ascii="Helvetica" w:hAnsi="Helvetica" w:cs="Helvetica"/>
          <w:color w:val="444444"/>
          <w:sz w:val="21"/>
          <w:szCs w:val="21"/>
        </w:rPr>
        <w:t xml:space="preserve">Okul öncesi öğrencileri doğal bilim adamlarıdır. Elle yapılan ve kendilerinin yönettikleri pek çok deney yapabilme fırsatının faydasını görürler. Yapılan bir araştırmada, çocukların, yapılacak aktiviteleri ve sınıf malzemelerini seçmek için teşvik edildiği oyun merkezli dersler, </w:t>
      </w:r>
      <w:proofErr w:type="gramStart"/>
      <w:r>
        <w:rPr>
          <w:rStyle w:val="tr"/>
          <w:rFonts w:ascii="Helvetica" w:hAnsi="Helvetica" w:cs="Helvetica"/>
          <w:color w:val="444444"/>
          <w:sz w:val="21"/>
          <w:szCs w:val="21"/>
        </w:rPr>
        <w:t>gözlendiğinde , probleme</w:t>
      </w:r>
      <w:proofErr w:type="gramEnd"/>
      <w:r>
        <w:rPr>
          <w:rStyle w:val="tr"/>
          <w:rFonts w:ascii="Helvetica" w:hAnsi="Helvetica" w:cs="Helvetica"/>
          <w:color w:val="444444"/>
          <w:sz w:val="21"/>
          <w:szCs w:val="21"/>
        </w:rPr>
        <w:t xml:space="preserve"> çözüm yolları bulabilen çocuklar, ileriki sınıflarda diğerlerinin önüne geçebilir.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5" w:tgtFrame="_blank" w:tooltip="Aileler için düzensiz gibi görünen bir ortamda çocuklarının nasıl bir şeyler öğrenebildiğini anlamaları zor olabilir, ama gerçek şu ki, çocuklar, öğretmenleri çevreyi onların ilgisini çekecek malzemeler ve keşfedebilecekleri yeni fikirlerle donattığı zaman çok daha iyi öğreniyorlar." w:history="1">
        <w:r>
          <w:rPr>
            <w:rStyle w:val="Kpr"/>
            <w:rFonts w:ascii="Helvetica" w:hAnsi="Helvetica" w:cs="Helvetica"/>
            <w:color w:val="FFFFFF"/>
            <w:sz w:val="27"/>
            <w:szCs w:val="27"/>
            <w:u w:val="none"/>
            <w:bdr w:val="single" w:sz="6" w:space="0" w:color="auto" w:frame="1"/>
          </w:rPr>
          <w:t>14</w:t>
        </w:r>
      </w:hyperlink>
      <w:r>
        <w:rPr>
          <w:rFonts w:ascii="Helvetica" w:hAnsi="Helvetica" w:cs="Helvetica"/>
          <w:color w:val="444444"/>
          <w:sz w:val="21"/>
          <w:szCs w:val="21"/>
        </w:rPr>
        <w:t> Aileler için düzensiz gibi görünen bir ortamda çocuklarının nasıl bir şeyler öğrenebildiğini anlamaları zor olabilir, ama gerçek şu ki, çocuklar, öğretmenleri çevreyi onların ilgisini çekecek malzemeler ve keşfedebilecekleri yeni fikirlerle donattığı zaman çok daha iyi öğreniyorlar.</w:t>
      </w:r>
    </w:p>
    <w:p w:rsidR="005E245D" w:rsidRDefault="005E245D" w:rsidP="005E245D">
      <w:pPr>
        <w:pStyle w:val="uk-text-justify"/>
        <w:shd w:val="clear" w:color="auto" w:fill="FFFFFF"/>
        <w:spacing w:before="225" w:beforeAutospacing="0" w:after="225" w:afterAutospacing="0"/>
        <w:rPr>
          <w:rFonts w:ascii="Helvetica" w:hAnsi="Helvetica" w:cs="Helvetica"/>
          <w:color w:val="444444"/>
          <w:sz w:val="21"/>
          <w:szCs w:val="21"/>
        </w:rPr>
      </w:pPr>
      <w:hyperlink r:id="rId16" w:tgtFrame="_blank" w:tooltip="kişiliğinin gelişimi için okul öncesi eğitim sürecinden" w:history="1">
        <w:r>
          <w:rPr>
            <w:rStyle w:val="Kpr"/>
            <w:rFonts w:ascii="Helvetica" w:hAnsi="Helvetica" w:cs="Helvetica"/>
            <w:color w:val="FFFFFF"/>
            <w:sz w:val="27"/>
            <w:szCs w:val="27"/>
            <w:u w:val="none"/>
            <w:bdr w:val="single" w:sz="6" w:space="0" w:color="auto" w:frame="1"/>
          </w:rPr>
          <w:t>15</w:t>
        </w:r>
      </w:hyperlink>
      <w:r>
        <w:rPr>
          <w:rFonts w:ascii="Helvetica" w:hAnsi="Helvetica" w:cs="Helvetica"/>
          <w:color w:val="444444"/>
          <w:sz w:val="21"/>
          <w:szCs w:val="21"/>
        </w:rPr>
        <w:t> </w:t>
      </w:r>
      <w:r>
        <w:rPr>
          <w:rStyle w:val="Gl"/>
          <w:rFonts w:ascii="Helvetica" w:hAnsi="Helvetica" w:cs="Helvetica"/>
          <w:color w:val="444444"/>
          <w:sz w:val="21"/>
          <w:szCs w:val="21"/>
        </w:rPr>
        <w:t>kişiliğinin gelişimi için okul öncesi eğitim sürecinden</w:t>
      </w:r>
      <w:r>
        <w:rPr>
          <w:rFonts w:ascii="Helvetica" w:hAnsi="Helvetica" w:cs="Helvetica"/>
          <w:color w:val="444444"/>
          <w:sz w:val="21"/>
          <w:szCs w:val="21"/>
        </w:rPr>
        <w:br/>
      </w:r>
      <w:r>
        <w:rPr>
          <w:rStyle w:val="tr"/>
          <w:rFonts w:ascii="Helvetica" w:hAnsi="Helvetica" w:cs="Helvetica"/>
          <w:color w:val="444444"/>
          <w:sz w:val="21"/>
          <w:szCs w:val="21"/>
        </w:rPr>
        <w:t xml:space="preserve">Her </w:t>
      </w:r>
      <w:proofErr w:type="gramStart"/>
      <w:r>
        <w:rPr>
          <w:rStyle w:val="tr"/>
          <w:rFonts w:ascii="Helvetica" w:hAnsi="Helvetica" w:cs="Helvetica"/>
          <w:color w:val="444444"/>
          <w:sz w:val="21"/>
          <w:szCs w:val="21"/>
        </w:rPr>
        <w:t>çocuk,kişiliğinin</w:t>
      </w:r>
      <w:proofErr w:type="gramEnd"/>
      <w:r>
        <w:rPr>
          <w:rStyle w:val="tr"/>
          <w:rFonts w:ascii="Helvetica" w:hAnsi="Helvetica" w:cs="Helvetica"/>
          <w:color w:val="444444"/>
          <w:sz w:val="21"/>
          <w:szCs w:val="21"/>
        </w:rPr>
        <w:t xml:space="preserve"> gelişimi için okul öncesi eğitim sürecinden MUTLAKA  ama MUTLAKA yararlandırılmalıdır.</w:t>
      </w: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45D"/>
    <w:rsid w:val="000B0A1E"/>
    <w:rsid w:val="00167BA0"/>
    <w:rsid w:val="002C567C"/>
    <w:rsid w:val="005E245D"/>
    <w:rsid w:val="009D7642"/>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5E2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5E245D"/>
  </w:style>
  <w:style w:type="character" w:styleId="Kpr">
    <w:name w:val="Hyperlink"/>
    <w:basedOn w:val="VarsaylanParagrafYazTipi"/>
    <w:uiPriority w:val="99"/>
    <w:semiHidden/>
    <w:unhideWhenUsed/>
    <w:rsid w:val="005E245D"/>
    <w:rPr>
      <w:color w:val="0000FF"/>
      <w:u w:val="single"/>
    </w:rPr>
  </w:style>
  <w:style w:type="character" w:styleId="Gl">
    <w:name w:val="Strong"/>
    <w:basedOn w:val="VarsaylanParagrafYazTipi"/>
    <w:uiPriority w:val="22"/>
    <w:qFormat/>
    <w:rsid w:val="005E245D"/>
    <w:rPr>
      <w:b/>
      <w:bCs/>
    </w:rPr>
  </w:style>
  <w:style w:type="character" w:customStyle="1" w:styleId="tr">
    <w:name w:val="tr"/>
    <w:basedOn w:val="VarsaylanParagrafYazTipi"/>
    <w:rsid w:val="005E245D"/>
  </w:style>
</w:styles>
</file>

<file path=word/webSettings.xml><?xml version="1.0" encoding="utf-8"?>
<w:webSettings xmlns:r="http://schemas.openxmlformats.org/officeDocument/2006/relationships" xmlns:w="http://schemas.openxmlformats.org/wordprocessingml/2006/main">
  <w:divs>
    <w:div w:id="722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ideplayer.biz.tr/slide/2771285/10/images/7/Bir+hikaye+anlatmak+%3A.jpg" TargetMode="External"/><Relationship Id="rId13" Type="http://schemas.openxmlformats.org/officeDocument/2006/relationships/hyperlink" Target="https://slideplayer.biz.tr/slide/2771285/10/images/12/S%C4%B1%C3%A7ramak%2C+atlamak+ve+z%C4%B1plamak+%3A.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lideplayer.biz.tr/slide/2771285/10/images/6/Ba%C4%9F%C4%B1ms%C4%B1z+olma+duygusu+%3A.jpg" TargetMode="External"/><Relationship Id="rId12" Type="http://schemas.openxmlformats.org/officeDocument/2006/relationships/hyperlink" Target="https://slideplayer.biz.tr/slide/2771285/10/images/11/Sembolleri+ve+kafiyeleri+tan%C4%B1mak+%3A.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lideplayer.biz.tr/slide/2771285/10/images/15/ki%C5%9Fili%C4%9Finin+geli%C5%9Fimi+i%C3%A7in+okul+%C3%B6ncesi+e%C4%9Fitim+s%C3%BCrecinden.jpg" TargetMode="External"/><Relationship Id="rId1" Type="http://schemas.openxmlformats.org/officeDocument/2006/relationships/styles" Target="styles.xml"/><Relationship Id="rId6" Type="http://schemas.openxmlformats.org/officeDocument/2006/relationships/hyperlink" Target="https://slideplayer.biz.tr/slide/2771285/10/images/5/Arkada%C5%9F+edinmek+%3A.jpg" TargetMode="External"/><Relationship Id="rId11" Type="http://schemas.openxmlformats.org/officeDocument/2006/relationships/hyperlink" Target="https://slideplayer.biz.tr/slide/2771285/10/images/10/Kat+kat+kule+yapmak+%3A.jpg" TargetMode="External"/><Relationship Id="rId5" Type="http://schemas.openxmlformats.org/officeDocument/2006/relationships/hyperlink" Target="https://slideplayer.biz.tr/slide/2771285/10/images/4/%C3%96%C4%9Frenci+olma+duygusu+%3A+Anas%C4%B1n%C4%B1f%C4%B1nda+%C3%A7ocuklar+aktivitelerden%2C+oyuncaklar+ve+oyun+arkada%C5%9Flar%C4%B1ndan%2C+istediklerini+se%C3%A7mekte+%C3%B6zg%C3%BCrd%C3%BCrler.Oyun+onlar+i%C3%A7in+oyun+de%C4%9Fil%2C+u%C4%9Fra%C5%9F%C4%B1d%C4%B1r..jpg" TargetMode="External"/><Relationship Id="rId15" Type="http://schemas.openxmlformats.org/officeDocument/2006/relationships/hyperlink" Target="https://slideplayer.biz.tr/slide/2771285/10/images/14/Aileler+i%C3%A7in+d%C3%BCzensiz+gibi+g%C3%B6r%C3%BCnen+bir+ortamda+%C3%A7ocuklar%C4%B1n%C4%B1n+nas%C4%B1l+bir+%C5%9Feyler+%C3%B6%C4%9Frenebildi%C4%9Fini+anlamalar%C4%B1+zor+olabilir%2C+ama+ger%C3%A7ek+%C5%9Fu+ki%2C+%C3%A7ocuklar%2C+%C3%B6%C4%9Fretmenleri+%C3%A7evreyi+onlar%C4%B1n+ilgisini+%C3%A7ekecek+malzemeler+ve+ke%C5%9Ffedebilecekleri+yeni+fikirlerle+donatt%C4%B1%C4%9F%C4%B1+zaman+%C3%A7ok+daha+iyi+%C3%B6%C4%9Freniyorlar..jpg" TargetMode="External"/><Relationship Id="rId10" Type="http://schemas.openxmlformats.org/officeDocument/2006/relationships/hyperlink" Target="https://slideplayer.biz.tr/slide/2771285/10/images/9/Kesmek+ve+yap%C4%B1%C5%9Ft%C4%B1rmak+%3A.jpg" TargetMode="External"/><Relationship Id="rId4" Type="http://schemas.openxmlformats.org/officeDocument/2006/relationships/hyperlink" Target="https://slideplayer.biz.tr/slide/2771285/10/images/3/Okul+%C3%B6ncesi+e%C4%9Fitim+kurumlar%C4%B1%2C+%C3%A7ocu%C4%9Fu+genel+k%C3%BClt%C3%BCr+de%C4%9Ferlerine+duyarl%C4%B1%2C+sosyal+bir+ortam+i%C3%A7inde+e%C4%9Fiterek%2C+toplumun+k%C3%BClt%C3%BCr+de%C4%9Ferlerinin+%C3%B6z%C3%BCmlenmesinde+yard%C4%B1mc%C4%B1+olur.Ancak+bi+ger%C3%A7ek+vard%C4%B1r+ki+e%C4%9Fitim+evde+ve+ailede+ba%C5%9Flar%2Cfakat+%C3%A7o%C4%9Fu+kez+kararl%C4%B1+bir+tutum+sergilenemedi%C4%9Fi+i%C3%A7in%2Ctemel+al%C4%B1%C5%9Fkanl%C4%B1klar+istenen+d%C3%BCzeye+ula%C5%9Fmayabilir.jpg" TargetMode="External"/><Relationship Id="rId9" Type="http://schemas.openxmlformats.org/officeDocument/2006/relationships/hyperlink" Target="https://slideplayer.biz.tr/slide/2771285/10/images/8/Yard%C4%B1m+istemek+%3A+Okul+%C3%B6ncesi+e%C4%9Fitimde+%C3%A7ocuklar%2C+ba%C4%9F%C4%B1ms%C4%B1zl%C4%B1k+duygusu%2Ci%C3%A7+denetim%2Ckendi+i%C5%9Fini+kendi+g%C3%B6rme%2Cbir+%C5%9Feyler+ba%C5%9Farma%2Csorumluluk+alma%2Cse%C3%A7im+yapma%2C+%C3%B6zg%C3%BCven+gibi+becerileri+de+kazan%C4%B1r+ve+geli%C5%9Ftirirler..jpg" TargetMode="External"/><Relationship Id="rId14" Type="http://schemas.openxmlformats.org/officeDocument/2006/relationships/hyperlink" Target="https://slideplayer.biz.tr/slide/2771285/10/images/13/Ara%C5%9Ft%C4%B1rmak+ve+ke%C5%9Ffetmek+%3A.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2020-03-02T09:29:00Z</dcterms:created>
  <dcterms:modified xsi:type="dcterms:W3CDTF">2020-03-02T09:32:00Z</dcterms:modified>
</cp:coreProperties>
</file>